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02" w:rsidRDefault="00E51602" w:rsidP="00E51602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9E073E" w:rsidRDefault="009E073E" w:rsidP="009E073E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9E073E" w:rsidRDefault="009E073E" w:rsidP="009E073E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9E073E" w:rsidRPr="00F377C8" w:rsidRDefault="009E073E" w:rsidP="009E073E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F377C8">
        <w:rPr>
          <w:rFonts w:ascii="Arial" w:hAnsi="Arial" w:cs="Arial"/>
          <w:b/>
          <w:sz w:val="32"/>
          <w:szCs w:val="32"/>
        </w:rPr>
        <w:t>The Institute of Bankers, Bangladesh (IBB)</w:t>
      </w:r>
    </w:p>
    <w:p w:rsidR="009E073E" w:rsidRPr="000E75EC" w:rsidRDefault="009E073E" w:rsidP="009E073E">
      <w:pPr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9E073E" w:rsidRDefault="009E073E" w:rsidP="009E073E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4D67B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Sub: International </w:t>
      </w:r>
      <w:r w:rsidRPr="004D67B1">
        <w:rPr>
          <w:rFonts w:ascii="Arial" w:hAnsi="Arial" w:cs="Arial"/>
          <w:b/>
          <w:sz w:val="28"/>
          <w:szCs w:val="28"/>
        </w:rPr>
        <w:t>Trade and Foreign Exchange</w:t>
      </w:r>
    </w:p>
    <w:p w:rsidR="009E073E" w:rsidRPr="000E75EC" w:rsidRDefault="009E073E" w:rsidP="009E073E">
      <w:pPr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9E073E" w:rsidRDefault="009E073E" w:rsidP="009E073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377C8">
        <w:rPr>
          <w:rFonts w:ascii="Arial" w:hAnsi="Arial" w:cs="Arial"/>
          <w:b/>
          <w:sz w:val="22"/>
          <w:szCs w:val="22"/>
        </w:rPr>
        <w:t>Class room Timetable of Coaching Class</w:t>
      </w:r>
    </w:p>
    <w:p w:rsidR="00D82B30" w:rsidRPr="00D82B30" w:rsidRDefault="00D82B30" w:rsidP="009E073E">
      <w:pPr>
        <w:ind w:left="360"/>
        <w:jc w:val="center"/>
        <w:rPr>
          <w:rFonts w:ascii="Arial" w:hAnsi="Arial" w:cs="Arial"/>
          <w:b/>
          <w:sz w:val="12"/>
          <w:szCs w:val="12"/>
        </w:rPr>
      </w:pPr>
    </w:p>
    <w:p w:rsidR="000D3AA5" w:rsidRDefault="00D82B30" w:rsidP="009E073E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Venue: </w:t>
      </w:r>
      <w:r w:rsidR="00721E98">
        <w:rPr>
          <w:rFonts w:ascii="Arial" w:hAnsi="Arial" w:cs="Arial"/>
          <w:sz w:val="22"/>
          <w:szCs w:val="22"/>
        </w:rPr>
        <w:t>T &amp; T College</w:t>
      </w:r>
      <w:r>
        <w:rPr>
          <w:rFonts w:ascii="Arial" w:hAnsi="Arial" w:cs="Arial"/>
          <w:sz w:val="22"/>
          <w:szCs w:val="22"/>
        </w:rPr>
        <w:t>, Motijheel, Dhaka</w:t>
      </w:r>
    </w:p>
    <w:p w:rsidR="00D82B30" w:rsidRDefault="00D82B30" w:rsidP="009E073E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9E073E" w:rsidRPr="003A5DF2" w:rsidRDefault="009E073E" w:rsidP="009E073E">
      <w:pPr>
        <w:ind w:left="36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(28.10.2018 </w:t>
      </w:r>
      <w:r w:rsidR="000D3AA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04.11.2018</w:t>
      </w:r>
      <w:r w:rsidRPr="003A5DF2">
        <w:rPr>
          <w:rFonts w:ascii="Arial" w:hAnsi="Arial" w:cs="Arial"/>
          <w:sz w:val="22"/>
          <w:szCs w:val="22"/>
          <w:u w:val="single"/>
        </w:rPr>
        <w:t>)</w:t>
      </w:r>
    </w:p>
    <w:p w:rsidR="009E073E" w:rsidRPr="00A90949" w:rsidRDefault="009E073E" w:rsidP="009E073E">
      <w:pPr>
        <w:rPr>
          <w:rFonts w:ascii="Arial" w:hAnsi="Arial" w:cs="Arial"/>
          <w:sz w:val="8"/>
          <w:szCs w:val="16"/>
          <w:u w:val="single"/>
        </w:rPr>
      </w:pPr>
    </w:p>
    <w:p w:rsidR="009E073E" w:rsidRPr="00A90949" w:rsidRDefault="009E073E" w:rsidP="009E073E">
      <w:pPr>
        <w:rPr>
          <w:rFonts w:ascii="Arial" w:hAnsi="Arial" w:cs="Arial"/>
          <w:sz w:val="8"/>
          <w:szCs w:val="16"/>
          <w:u w:val="single"/>
        </w:rPr>
      </w:pPr>
    </w:p>
    <w:p w:rsidR="009E073E" w:rsidRPr="00E51FE7" w:rsidRDefault="009E073E" w:rsidP="009E073E">
      <w:pPr>
        <w:tabs>
          <w:tab w:val="left" w:pos="1980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E51FE7">
        <w:rPr>
          <w:rFonts w:ascii="Arial" w:hAnsi="Arial" w:cs="Arial"/>
          <w:b/>
          <w:sz w:val="22"/>
          <w:szCs w:val="22"/>
          <w:u w:val="single"/>
        </w:rPr>
        <w:t>Day &amp; Date</w:t>
      </w:r>
      <w:r w:rsidRPr="00E51FE7">
        <w:rPr>
          <w:rFonts w:ascii="Arial" w:hAnsi="Arial" w:cs="Arial"/>
          <w:b/>
          <w:sz w:val="22"/>
          <w:szCs w:val="22"/>
        </w:rPr>
        <w:tab/>
      </w:r>
      <w:r w:rsidRPr="00E51FE7">
        <w:rPr>
          <w:rFonts w:ascii="Arial" w:hAnsi="Arial" w:cs="Arial"/>
          <w:b/>
          <w:sz w:val="22"/>
          <w:szCs w:val="22"/>
        </w:rPr>
        <w:tab/>
      </w:r>
      <w:r w:rsidRPr="00E51FE7">
        <w:rPr>
          <w:rFonts w:ascii="Arial" w:hAnsi="Arial" w:cs="Arial"/>
          <w:b/>
          <w:sz w:val="22"/>
          <w:szCs w:val="22"/>
          <w:u w:val="single"/>
        </w:rPr>
        <w:t>Time</w:t>
      </w:r>
      <w:r w:rsidRPr="00E51FE7">
        <w:rPr>
          <w:rFonts w:ascii="Arial" w:hAnsi="Arial" w:cs="Arial"/>
          <w:b/>
          <w:sz w:val="22"/>
          <w:szCs w:val="22"/>
        </w:rPr>
        <w:tab/>
      </w:r>
      <w:r w:rsidRPr="00E51FE7">
        <w:rPr>
          <w:rFonts w:ascii="Arial" w:hAnsi="Arial" w:cs="Arial"/>
          <w:b/>
          <w:sz w:val="22"/>
          <w:szCs w:val="22"/>
        </w:rPr>
        <w:tab/>
      </w:r>
      <w:r w:rsidRPr="00E51FE7">
        <w:rPr>
          <w:rFonts w:ascii="Arial" w:hAnsi="Arial" w:cs="Arial"/>
          <w:b/>
          <w:sz w:val="22"/>
          <w:szCs w:val="22"/>
          <w:u w:val="single"/>
        </w:rPr>
        <w:t>Topic(s)</w:t>
      </w:r>
      <w:r w:rsidRPr="00E51FE7">
        <w:rPr>
          <w:rFonts w:ascii="Arial" w:hAnsi="Arial" w:cs="Arial"/>
          <w:b/>
          <w:sz w:val="22"/>
          <w:szCs w:val="22"/>
        </w:rPr>
        <w:tab/>
      </w:r>
      <w:r w:rsidRPr="00E51FE7">
        <w:rPr>
          <w:rFonts w:ascii="Arial" w:hAnsi="Arial" w:cs="Arial"/>
          <w:b/>
          <w:sz w:val="22"/>
          <w:szCs w:val="22"/>
        </w:rPr>
        <w:tab/>
      </w:r>
      <w:r w:rsidRPr="00E51FE7">
        <w:rPr>
          <w:rFonts w:ascii="Arial" w:hAnsi="Arial" w:cs="Arial"/>
          <w:b/>
          <w:sz w:val="22"/>
          <w:szCs w:val="22"/>
        </w:rPr>
        <w:tab/>
      </w:r>
      <w:r w:rsidRPr="00E51FE7">
        <w:rPr>
          <w:rFonts w:ascii="Arial" w:hAnsi="Arial" w:cs="Arial"/>
          <w:b/>
          <w:sz w:val="22"/>
          <w:szCs w:val="22"/>
        </w:rPr>
        <w:tab/>
      </w:r>
      <w:r w:rsidRPr="00E51FE7">
        <w:rPr>
          <w:rFonts w:ascii="Arial" w:hAnsi="Arial" w:cs="Arial"/>
          <w:b/>
          <w:sz w:val="22"/>
          <w:szCs w:val="22"/>
        </w:rPr>
        <w:tab/>
      </w:r>
    </w:p>
    <w:p w:rsidR="009E073E" w:rsidRPr="003A6A4F" w:rsidRDefault="009E073E" w:rsidP="009E073E">
      <w:pPr>
        <w:rPr>
          <w:rFonts w:ascii="Arial" w:hAnsi="Arial" w:cs="Arial"/>
          <w:sz w:val="28"/>
          <w:szCs w:val="28"/>
        </w:rPr>
      </w:pPr>
    </w:p>
    <w:p w:rsidR="009E073E" w:rsidRPr="002A48D9" w:rsidRDefault="009E073E" w:rsidP="009E073E">
      <w:pPr>
        <w:tabs>
          <w:tab w:val="left" w:pos="1980"/>
        </w:tabs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</w:t>
      </w:r>
      <w:r w:rsidRPr="002A48D9">
        <w:rPr>
          <w:rFonts w:ascii="Arial" w:hAnsi="Arial" w:cs="Arial"/>
          <w:sz w:val="22"/>
          <w:szCs w:val="22"/>
        </w:rPr>
        <w:t xml:space="preserve">day </w:t>
      </w: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ab/>
        <w:t xml:space="preserve">0615-0715 </w:t>
      </w:r>
      <w:r w:rsidRPr="002A48D9">
        <w:rPr>
          <w:rFonts w:ascii="Arial" w:hAnsi="Arial" w:cs="Arial"/>
          <w:sz w:val="22"/>
          <w:szCs w:val="22"/>
        </w:rPr>
        <w:tab/>
        <w:t>International Trade, Foreign Exchange</w:t>
      </w: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ab/>
      </w:r>
    </w:p>
    <w:p w:rsidR="009E073E" w:rsidRPr="002A48D9" w:rsidRDefault="009E073E" w:rsidP="009E073E">
      <w:pPr>
        <w:tabs>
          <w:tab w:val="left" w:pos="19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28.10.2018  </w:t>
      </w: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ab/>
        <w:t>Foreign Exchange Regulation Act, 1947</w:t>
      </w:r>
    </w:p>
    <w:p w:rsidR="009E073E" w:rsidRPr="002A48D9" w:rsidRDefault="009E073E" w:rsidP="009E073E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ab/>
        <w:t xml:space="preserve"> </w:t>
      </w: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ab/>
        <w:t>BB Exchange Control Manual- 20</w:t>
      </w:r>
      <w:r>
        <w:rPr>
          <w:rFonts w:ascii="Arial" w:hAnsi="Arial" w:cs="Arial"/>
          <w:sz w:val="22"/>
          <w:szCs w:val="22"/>
        </w:rPr>
        <w:t>18</w:t>
      </w:r>
      <w:r w:rsidRPr="002A48D9">
        <w:rPr>
          <w:rFonts w:ascii="Arial" w:hAnsi="Arial" w:cs="Arial"/>
          <w:sz w:val="22"/>
          <w:szCs w:val="22"/>
        </w:rPr>
        <w:t xml:space="preserve">, </w:t>
      </w:r>
      <w:r w:rsidRPr="002A48D9">
        <w:rPr>
          <w:rFonts w:ascii="Arial" w:hAnsi="Arial" w:cs="Arial"/>
          <w:sz w:val="22"/>
          <w:szCs w:val="22"/>
        </w:rPr>
        <w:tab/>
        <w:t xml:space="preserve"> </w:t>
      </w:r>
    </w:p>
    <w:p w:rsidR="009E073E" w:rsidRPr="002A48D9" w:rsidRDefault="009E073E" w:rsidP="009E073E">
      <w:pPr>
        <w:ind w:left="1440" w:firstLine="720"/>
        <w:rPr>
          <w:rFonts w:ascii="Arial" w:hAnsi="Arial" w:cs="Arial"/>
          <w:sz w:val="22"/>
          <w:szCs w:val="22"/>
        </w:rPr>
      </w:pP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ab/>
        <w:t>F.E. Circulars, AD License</w:t>
      </w:r>
    </w:p>
    <w:p w:rsidR="009E073E" w:rsidRPr="009E073E" w:rsidRDefault="009E073E" w:rsidP="009E073E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2A48D9">
        <w:rPr>
          <w:rFonts w:ascii="Arial" w:hAnsi="Arial" w:cs="Arial"/>
          <w:sz w:val="22"/>
          <w:szCs w:val="22"/>
        </w:rPr>
        <w:tab/>
      </w:r>
    </w:p>
    <w:p w:rsidR="009E073E" w:rsidRPr="002A48D9" w:rsidRDefault="009E073E" w:rsidP="009E073E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>0715-0815</w:t>
      </w:r>
      <w:r w:rsidRPr="002A48D9">
        <w:rPr>
          <w:rFonts w:ascii="Arial" w:hAnsi="Arial" w:cs="Arial"/>
          <w:sz w:val="22"/>
          <w:szCs w:val="22"/>
        </w:rPr>
        <w:tab/>
        <w:t xml:space="preserve">Import Policy 2015 </w:t>
      </w:r>
      <w:r>
        <w:rPr>
          <w:rFonts w:ascii="Arial" w:hAnsi="Arial" w:cs="Arial"/>
          <w:sz w:val="22"/>
          <w:szCs w:val="22"/>
        </w:rPr>
        <w:t>-</w:t>
      </w:r>
      <w:r w:rsidRPr="002A48D9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>:</w:t>
      </w:r>
      <w:r w:rsidRPr="002A48D9">
        <w:rPr>
          <w:rFonts w:ascii="Arial" w:hAnsi="Arial" w:cs="Arial"/>
          <w:sz w:val="22"/>
          <w:szCs w:val="22"/>
        </w:rPr>
        <w:t xml:space="preserve"> </w:t>
      </w: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ab/>
      </w:r>
    </w:p>
    <w:p w:rsidR="009E073E" w:rsidRPr="002A48D9" w:rsidRDefault="009E073E" w:rsidP="009E073E">
      <w:pPr>
        <w:ind w:left="1440" w:firstLine="720"/>
        <w:rPr>
          <w:rFonts w:ascii="Arial" w:hAnsi="Arial" w:cs="Arial"/>
          <w:sz w:val="22"/>
          <w:szCs w:val="22"/>
        </w:rPr>
      </w:pP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ab/>
        <w:t>Salient Features, Import Procedures</w:t>
      </w: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ab/>
        <w:t xml:space="preserve">  </w:t>
      </w:r>
    </w:p>
    <w:p w:rsidR="009E073E" w:rsidRPr="00B61DF4" w:rsidRDefault="009E073E" w:rsidP="009E073E">
      <w:pPr>
        <w:ind w:left="1440" w:right="-367" w:firstLine="720"/>
        <w:rPr>
          <w:rFonts w:ascii="Arial" w:hAnsi="Arial" w:cs="Arial"/>
          <w:sz w:val="12"/>
          <w:szCs w:val="12"/>
        </w:rPr>
      </w:pPr>
      <w:r w:rsidRPr="00B61DF4">
        <w:rPr>
          <w:rFonts w:ascii="Arial" w:hAnsi="Arial" w:cs="Arial"/>
          <w:sz w:val="12"/>
          <w:szCs w:val="12"/>
        </w:rPr>
        <w:tab/>
      </w:r>
      <w:r w:rsidRPr="00B61DF4">
        <w:rPr>
          <w:rFonts w:ascii="Arial" w:hAnsi="Arial" w:cs="Arial"/>
          <w:sz w:val="12"/>
          <w:szCs w:val="12"/>
        </w:rPr>
        <w:tab/>
      </w:r>
      <w:r w:rsidRPr="00B61DF4">
        <w:rPr>
          <w:rFonts w:ascii="Arial" w:hAnsi="Arial" w:cs="Arial"/>
          <w:sz w:val="12"/>
          <w:szCs w:val="12"/>
        </w:rPr>
        <w:tab/>
      </w:r>
      <w:r w:rsidRPr="00B61DF4">
        <w:rPr>
          <w:rFonts w:ascii="Arial" w:hAnsi="Arial" w:cs="Arial"/>
          <w:sz w:val="12"/>
          <w:szCs w:val="12"/>
        </w:rPr>
        <w:tab/>
      </w:r>
      <w:r w:rsidRPr="00B61DF4">
        <w:rPr>
          <w:rFonts w:ascii="Arial" w:hAnsi="Arial" w:cs="Arial"/>
          <w:sz w:val="12"/>
          <w:szCs w:val="12"/>
        </w:rPr>
        <w:tab/>
      </w:r>
      <w:r w:rsidRPr="00B61DF4">
        <w:rPr>
          <w:rFonts w:ascii="Arial" w:hAnsi="Arial" w:cs="Arial"/>
          <w:sz w:val="12"/>
          <w:szCs w:val="12"/>
        </w:rPr>
        <w:tab/>
      </w:r>
      <w:r w:rsidRPr="00B61DF4">
        <w:rPr>
          <w:rFonts w:ascii="Arial" w:hAnsi="Arial" w:cs="Arial"/>
          <w:sz w:val="12"/>
          <w:szCs w:val="12"/>
        </w:rPr>
        <w:tab/>
      </w:r>
      <w:r w:rsidRPr="00B61DF4">
        <w:rPr>
          <w:rFonts w:ascii="Arial" w:hAnsi="Arial" w:cs="Arial"/>
          <w:sz w:val="12"/>
          <w:szCs w:val="12"/>
        </w:rPr>
        <w:tab/>
      </w:r>
    </w:p>
    <w:p w:rsidR="009E073E" w:rsidRPr="002A48D9" w:rsidRDefault="009E073E" w:rsidP="009E073E">
      <w:pPr>
        <w:pStyle w:val="BodyTextIndent"/>
        <w:tabs>
          <w:tab w:val="left" w:pos="360"/>
        </w:tabs>
        <w:ind w:left="360" w:right="-241"/>
        <w:rPr>
          <w:szCs w:val="22"/>
        </w:rPr>
      </w:pPr>
      <w:r w:rsidRPr="002A48D9">
        <w:rPr>
          <w:szCs w:val="22"/>
        </w:rPr>
        <w:t xml:space="preserve">Monday </w:t>
      </w:r>
      <w:r w:rsidRPr="002A48D9">
        <w:rPr>
          <w:szCs w:val="22"/>
        </w:rPr>
        <w:tab/>
      </w:r>
      <w:r w:rsidRPr="002A48D9">
        <w:rPr>
          <w:szCs w:val="22"/>
        </w:rPr>
        <w:tab/>
        <w:t xml:space="preserve">0615-0715 </w:t>
      </w:r>
      <w:r w:rsidRPr="002A48D9">
        <w:rPr>
          <w:szCs w:val="22"/>
        </w:rPr>
        <w:tab/>
        <w:t xml:space="preserve">Letter of Credit, Types, Opening of LC </w:t>
      </w:r>
      <w:r w:rsidRPr="002A48D9">
        <w:rPr>
          <w:szCs w:val="22"/>
        </w:rPr>
        <w:tab/>
      </w:r>
      <w:r w:rsidRPr="002A48D9">
        <w:rPr>
          <w:szCs w:val="22"/>
        </w:rPr>
        <w:tab/>
        <w:t xml:space="preserve"> </w:t>
      </w:r>
    </w:p>
    <w:p w:rsidR="009E073E" w:rsidRPr="002A48D9" w:rsidRDefault="009E073E" w:rsidP="009E073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29.10.2018</w:t>
      </w: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ab/>
        <w:t>Advising and Amendment</w:t>
      </w:r>
      <w:r w:rsidRPr="002A48D9">
        <w:rPr>
          <w:rFonts w:ascii="Arial" w:hAnsi="Arial" w:cs="Arial"/>
          <w:sz w:val="22"/>
          <w:szCs w:val="22"/>
        </w:rPr>
        <w:tab/>
      </w:r>
    </w:p>
    <w:p w:rsidR="009E073E" w:rsidRPr="002A48D9" w:rsidRDefault="009E073E" w:rsidP="009E073E">
      <w:pPr>
        <w:pStyle w:val="BodyTextIndent"/>
        <w:rPr>
          <w:strike/>
          <w:szCs w:val="22"/>
        </w:rPr>
      </w:pPr>
      <w:r w:rsidRPr="002A48D9">
        <w:rPr>
          <w:szCs w:val="22"/>
        </w:rPr>
        <w:t>0715-0815</w:t>
      </w:r>
      <w:r w:rsidRPr="002A48D9">
        <w:rPr>
          <w:szCs w:val="22"/>
        </w:rPr>
        <w:tab/>
        <w:t xml:space="preserve">Scrutiny, Lodgement, Retirement of       </w:t>
      </w:r>
      <w:r w:rsidRPr="002A48D9">
        <w:rPr>
          <w:szCs w:val="22"/>
        </w:rPr>
        <w:tab/>
      </w:r>
      <w:r w:rsidRPr="002A48D9">
        <w:rPr>
          <w:strike/>
          <w:szCs w:val="22"/>
        </w:rPr>
        <w:t xml:space="preserve"> </w:t>
      </w:r>
    </w:p>
    <w:p w:rsidR="009E073E" w:rsidRPr="002A48D9" w:rsidRDefault="009E073E" w:rsidP="009E073E">
      <w:pPr>
        <w:ind w:left="2880" w:firstLine="720"/>
        <w:rPr>
          <w:rFonts w:ascii="Arial" w:hAnsi="Arial" w:cs="Arial"/>
          <w:sz w:val="22"/>
          <w:szCs w:val="22"/>
        </w:rPr>
      </w:pPr>
      <w:r w:rsidRPr="002A48D9">
        <w:rPr>
          <w:rFonts w:ascii="Arial" w:hAnsi="Arial" w:cs="Arial"/>
          <w:sz w:val="22"/>
          <w:szCs w:val="22"/>
        </w:rPr>
        <w:t xml:space="preserve">Import Bills, Discrepant Documents </w:t>
      </w:r>
    </w:p>
    <w:p w:rsidR="009E073E" w:rsidRPr="00B61DF4" w:rsidRDefault="009E073E" w:rsidP="009E073E">
      <w:pPr>
        <w:ind w:left="1440" w:firstLine="720"/>
        <w:rPr>
          <w:rFonts w:ascii="Arial" w:hAnsi="Arial" w:cs="Arial"/>
          <w:sz w:val="12"/>
          <w:szCs w:val="12"/>
        </w:rPr>
      </w:pPr>
    </w:p>
    <w:p w:rsidR="009E073E" w:rsidRPr="002A48D9" w:rsidRDefault="009E073E" w:rsidP="009E073E">
      <w:pPr>
        <w:pStyle w:val="BodyTextIndent"/>
        <w:tabs>
          <w:tab w:val="left" w:pos="360"/>
        </w:tabs>
        <w:ind w:left="360" w:right="-241"/>
        <w:rPr>
          <w:szCs w:val="22"/>
        </w:rPr>
      </w:pPr>
      <w:r>
        <w:rPr>
          <w:szCs w:val="22"/>
        </w:rPr>
        <w:t>Tues</w:t>
      </w:r>
      <w:r w:rsidRPr="002A48D9">
        <w:rPr>
          <w:szCs w:val="22"/>
        </w:rPr>
        <w:t xml:space="preserve">day </w:t>
      </w:r>
      <w:r w:rsidRPr="002A48D9">
        <w:rPr>
          <w:szCs w:val="22"/>
        </w:rPr>
        <w:tab/>
      </w:r>
      <w:r w:rsidRPr="002A48D9">
        <w:rPr>
          <w:szCs w:val="22"/>
        </w:rPr>
        <w:tab/>
        <w:t xml:space="preserve">0615-0715 </w:t>
      </w:r>
      <w:r w:rsidRPr="002A48D9">
        <w:rPr>
          <w:szCs w:val="22"/>
        </w:rPr>
        <w:tab/>
        <w:t>Export Procedures &amp; Export Finance</w:t>
      </w:r>
      <w:r w:rsidRPr="002A48D9">
        <w:rPr>
          <w:szCs w:val="22"/>
        </w:rPr>
        <w:tab/>
      </w:r>
      <w:r w:rsidRPr="002A48D9">
        <w:rPr>
          <w:szCs w:val="22"/>
        </w:rPr>
        <w:tab/>
        <w:t xml:space="preserve"> </w:t>
      </w:r>
    </w:p>
    <w:p w:rsidR="009E073E" w:rsidRPr="002A48D9" w:rsidRDefault="009E073E" w:rsidP="009E073E">
      <w:pPr>
        <w:ind w:left="360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30.10.2018 </w:t>
      </w:r>
      <w:r w:rsidRPr="002A48D9">
        <w:rPr>
          <w:rFonts w:ascii="Arial" w:hAnsi="Arial" w:cs="Arial"/>
          <w:sz w:val="22"/>
          <w:szCs w:val="22"/>
        </w:rPr>
        <w:tab/>
        <w:t>0715-0815</w:t>
      </w:r>
      <w:r w:rsidRPr="002A48D9">
        <w:rPr>
          <w:rFonts w:ascii="Arial" w:hAnsi="Arial" w:cs="Arial"/>
          <w:sz w:val="22"/>
          <w:szCs w:val="22"/>
        </w:rPr>
        <w:tab/>
        <w:t xml:space="preserve">Brief discussion on UCP 600       </w:t>
      </w:r>
      <w:r w:rsidRPr="002A48D9"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trike/>
          <w:sz w:val="22"/>
          <w:szCs w:val="22"/>
        </w:rPr>
        <w:t xml:space="preserve"> </w:t>
      </w:r>
    </w:p>
    <w:p w:rsidR="009E073E" w:rsidRPr="00B61DF4" w:rsidRDefault="009E073E" w:rsidP="009E073E">
      <w:pPr>
        <w:pStyle w:val="BodyTextIndent"/>
        <w:tabs>
          <w:tab w:val="left" w:pos="360"/>
        </w:tabs>
        <w:ind w:left="360" w:right="-241"/>
        <w:rPr>
          <w:sz w:val="12"/>
          <w:szCs w:val="12"/>
        </w:rPr>
      </w:pPr>
    </w:p>
    <w:p w:rsidR="009E073E" w:rsidRDefault="009E073E" w:rsidP="009E073E">
      <w:pPr>
        <w:pStyle w:val="BodyTextIndent"/>
        <w:tabs>
          <w:tab w:val="left" w:pos="360"/>
        </w:tabs>
        <w:ind w:left="360" w:right="-241"/>
        <w:rPr>
          <w:szCs w:val="22"/>
        </w:rPr>
      </w:pPr>
      <w:r>
        <w:rPr>
          <w:szCs w:val="22"/>
        </w:rPr>
        <w:t>Wednes</w:t>
      </w:r>
      <w:r w:rsidRPr="002A48D9">
        <w:rPr>
          <w:szCs w:val="22"/>
        </w:rPr>
        <w:t>day</w:t>
      </w:r>
      <w:r w:rsidRPr="002A48D9">
        <w:rPr>
          <w:szCs w:val="22"/>
        </w:rPr>
        <w:tab/>
        <w:t xml:space="preserve">0615-0715  </w:t>
      </w:r>
      <w:r w:rsidRPr="002A48D9">
        <w:rPr>
          <w:szCs w:val="22"/>
        </w:rPr>
        <w:tab/>
        <w:t xml:space="preserve">Inco Terms and documents used in int. trade     </w:t>
      </w:r>
    </w:p>
    <w:p w:rsidR="009E073E" w:rsidRPr="002A48D9" w:rsidRDefault="009E073E" w:rsidP="009E073E">
      <w:pPr>
        <w:pStyle w:val="BodyTextIndent"/>
        <w:tabs>
          <w:tab w:val="left" w:pos="360"/>
        </w:tabs>
        <w:ind w:left="360" w:right="-241"/>
        <w:rPr>
          <w:szCs w:val="22"/>
        </w:rPr>
      </w:pPr>
      <w:r>
        <w:rPr>
          <w:szCs w:val="22"/>
        </w:rPr>
        <w:t>31.10.2018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A48D9">
        <w:rPr>
          <w:szCs w:val="22"/>
        </w:rPr>
        <w:t xml:space="preserve">Transport Documents: BL, TR, RR, AWB PR CR    </w:t>
      </w:r>
      <w:r w:rsidRPr="002A48D9">
        <w:rPr>
          <w:szCs w:val="22"/>
        </w:rPr>
        <w:tab/>
      </w:r>
      <w:r w:rsidRPr="002A48D9">
        <w:rPr>
          <w:szCs w:val="22"/>
        </w:rPr>
        <w:tab/>
        <w:t xml:space="preserve"> </w:t>
      </w:r>
    </w:p>
    <w:p w:rsidR="009E073E" w:rsidRPr="002A48D9" w:rsidRDefault="009E073E" w:rsidP="009E073E">
      <w:pPr>
        <w:ind w:left="360"/>
        <w:rPr>
          <w:rFonts w:ascii="Arial" w:hAnsi="Arial" w:cs="Arial"/>
          <w:sz w:val="22"/>
          <w:szCs w:val="22"/>
        </w:rPr>
      </w:pPr>
      <w:r w:rsidRPr="002A48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>0715-0815</w:t>
      </w:r>
      <w:r w:rsidRPr="002A48D9">
        <w:rPr>
          <w:rFonts w:ascii="Arial" w:hAnsi="Arial" w:cs="Arial"/>
          <w:sz w:val="22"/>
          <w:szCs w:val="22"/>
        </w:rPr>
        <w:tab/>
        <w:t xml:space="preserve">Foreign Currency Accounts, NFCD           </w:t>
      </w:r>
    </w:p>
    <w:p w:rsidR="009E073E" w:rsidRPr="00B61DF4" w:rsidRDefault="009E073E" w:rsidP="009E073E">
      <w:pPr>
        <w:pStyle w:val="BodyTextIndent"/>
        <w:tabs>
          <w:tab w:val="left" w:pos="360"/>
        </w:tabs>
        <w:ind w:left="360" w:right="-241"/>
        <w:rPr>
          <w:sz w:val="12"/>
          <w:szCs w:val="12"/>
        </w:rPr>
      </w:pPr>
      <w:r w:rsidRPr="00B61DF4">
        <w:rPr>
          <w:sz w:val="12"/>
          <w:szCs w:val="12"/>
        </w:rPr>
        <w:t xml:space="preserve"> </w:t>
      </w:r>
    </w:p>
    <w:p w:rsidR="009E073E" w:rsidRPr="002A48D9" w:rsidRDefault="009E073E" w:rsidP="009E073E">
      <w:pPr>
        <w:pStyle w:val="BodyTextIndent"/>
        <w:tabs>
          <w:tab w:val="left" w:pos="360"/>
        </w:tabs>
        <w:ind w:left="360" w:right="-241"/>
        <w:rPr>
          <w:szCs w:val="22"/>
        </w:rPr>
      </w:pPr>
      <w:r w:rsidRPr="002A48D9">
        <w:rPr>
          <w:szCs w:val="22"/>
        </w:rPr>
        <w:t xml:space="preserve">Thursday </w:t>
      </w:r>
      <w:r w:rsidRPr="002A48D9">
        <w:rPr>
          <w:szCs w:val="22"/>
        </w:rPr>
        <w:tab/>
      </w:r>
      <w:r w:rsidRPr="002A48D9">
        <w:rPr>
          <w:szCs w:val="22"/>
        </w:rPr>
        <w:tab/>
        <w:t xml:space="preserve">0615-0715 </w:t>
      </w:r>
      <w:r w:rsidRPr="002A48D9">
        <w:rPr>
          <w:szCs w:val="22"/>
        </w:rPr>
        <w:tab/>
        <w:t xml:space="preserve">Back to Back Letter of Credit and EDF </w:t>
      </w:r>
      <w:r w:rsidRPr="002A48D9">
        <w:rPr>
          <w:szCs w:val="22"/>
        </w:rPr>
        <w:tab/>
      </w:r>
      <w:r w:rsidRPr="002A48D9">
        <w:rPr>
          <w:szCs w:val="22"/>
        </w:rPr>
        <w:tab/>
        <w:t xml:space="preserve"> </w:t>
      </w:r>
    </w:p>
    <w:p w:rsidR="009E073E" w:rsidRPr="002A48D9" w:rsidRDefault="009E073E" w:rsidP="009E073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01.11.2018</w:t>
      </w:r>
      <w:r w:rsidRPr="002A48D9">
        <w:rPr>
          <w:rFonts w:ascii="Arial" w:hAnsi="Arial" w:cs="Arial"/>
          <w:sz w:val="22"/>
          <w:szCs w:val="22"/>
        </w:rPr>
        <w:tab/>
        <w:t>0715-0815</w:t>
      </w:r>
      <w:r w:rsidRPr="002A48D9">
        <w:rPr>
          <w:rFonts w:ascii="Arial" w:hAnsi="Arial" w:cs="Arial"/>
          <w:sz w:val="22"/>
          <w:szCs w:val="22"/>
        </w:rPr>
        <w:tab/>
        <w:t xml:space="preserve">International Organizations;  </w:t>
      </w:r>
    </w:p>
    <w:p w:rsidR="009E073E" w:rsidRPr="002A48D9" w:rsidRDefault="009E073E" w:rsidP="009E073E">
      <w:pPr>
        <w:ind w:left="3240" w:firstLine="360"/>
        <w:rPr>
          <w:rFonts w:ascii="Arial" w:hAnsi="Arial" w:cs="Arial"/>
          <w:sz w:val="22"/>
          <w:szCs w:val="22"/>
        </w:rPr>
      </w:pPr>
      <w:r w:rsidRPr="002A48D9">
        <w:rPr>
          <w:rFonts w:ascii="Arial" w:hAnsi="Arial" w:cs="Arial"/>
          <w:sz w:val="22"/>
          <w:szCs w:val="22"/>
        </w:rPr>
        <w:t xml:space="preserve">Offshore Banking, EPZ, GSP etc.      </w:t>
      </w:r>
    </w:p>
    <w:p w:rsidR="009E073E" w:rsidRPr="00B61DF4" w:rsidRDefault="009E073E" w:rsidP="009E073E">
      <w:pPr>
        <w:pStyle w:val="BodyTextIndent"/>
        <w:tabs>
          <w:tab w:val="left" w:pos="360"/>
        </w:tabs>
        <w:ind w:left="360" w:right="-241"/>
        <w:rPr>
          <w:sz w:val="12"/>
          <w:szCs w:val="12"/>
        </w:rPr>
      </w:pPr>
    </w:p>
    <w:p w:rsidR="009E073E" w:rsidRPr="002A48D9" w:rsidRDefault="009E073E" w:rsidP="009E073E">
      <w:pPr>
        <w:pStyle w:val="BodyTextIndent"/>
        <w:tabs>
          <w:tab w:val="left" w:pos="360"/>
        </w:tabs>
        <w:ind w:left="360" w:right="-241"/>
        <w:rPr>
          <w:noProof/>
          <w:szCs w:val="22"/>
        </w:rPr>
      </w:pPr>
      <w:r>
        <w:rPr>
          <w:szCs w:val="22"/>
        </w:rPr>
        <w:t>Friday</w:t>
      </w:r>
      <w:r w:rsidRPr="002A48D9">
        <w:rPr>
          <w:szCs w:val="22"/>
        </w:rPr>
        <w:t xml:space="preserve"> </w:t>
      </w:r>
      <w:r>
        <w:rPr>
          <w:szCs w:val="22"/>
        </w:rPr>
        <w:tab/>
      </w:r>
      <w:r w:rsidRPr="002A48D9">
        <w:rPr>
          <w:szCs w:val="22"/>
        </w:rPr>
        <w:tab/>
        <w:t>0</w:t>
      </w:r>
      <w:r>
        <w:rPr>
          <w:szCs w:val="22"/>
        </w:rPr>
        <w:t>530</w:t>
      </w:r>
      <w:r w:rsidRPr="002A48D9">
        <w:rPr>
          <w:szCs w:val="22"/>
        </w:rPr>
        <w:t>-0</w:t>
      </w:r>
      <w:r>
        <w:rPr>
          <w:szCs w:val="22"/>
        </w:rPr>
        <w:t>630</w:t>
      </w:r>
      <w:r w:rsidRPr="002A48D9">
        <w:rPr>
          <w:szCs w:val="22"/>
        </w:rPr>
        <w:tab/>
        <w:t xml:space="preserve">Fraud and Forgery in International Trade </w:t>
      </w:r>
    </w:p>
    <w:p w:rsidR="009E073E" w:rsidRPr="002A48D9" w:rsidRDefault="009E073E" w:rsidP="009E073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02.11.2018</w:t>
      </w:r>
      <w:r>
        <w:rPr>
          <w:rFonts w:ascii="Arial" w:hAnsi="Arial" w:cs="Arial"/>
          <w:sz w:val="22"/>
          <w:szCs w:val="22"/>
        </w:rPr>
        <w:tab/>
      </w:r>
      <w:r w:rsidRPr="002A48D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630</w:t>
      </w:r>
      <w:r w:rsidRPr="002A48D9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730</w:t>
      </w:r>
      <w:r w:rsidRPr="002A48D9">
        <w:rPr>
          <w:rFonts w:ascii="Arial" w:hAnsi="Arial" w:cs="Arial"/>
          <w:sz w:val="22"/>
          <w:szCs w:val="22"/>
        </w:rPr>
        <w:tab/>
        <w:t xml:space="preserve">Exchange Position   and Rate of Exchange    </w:t>
      </w:r>
    </w:p>
    <w:p w:rsidR="009E073E" w:rsidRPr="00B61DF4" w:rsidRDefault="009E073E" w:rsidP="009E073E">
      <w:pPr>
        <w:pStyle w:val="BodyTextIndent"/>
        <w:tabs>
          <w:tab w:val="left" w:pos="360"/>
        </w:tabs>
        <w:ind w:left="360" w:right="-241"/>
        <w:rPr>
          <w:sz w:val="12"/>
          <w:szCs w:val="12"/>
        </w:rPr>
      </w:pPr>
    </w:p>
    <w:p w:rsidR="009E073E" w:rsidRPr="002A48D9" w:rsidRDefault="009E073E" w:rsidP="009E073E">
      <w:pPr>
        <w:pStyle w:val="BodyTextIndent"/>
        <w:tabs>
          <w:tab w:val="left" w:pos="360"/>
        </w:tabs>
        <w:ind w:left="360" w:right="-241"/>
        <w:rPr>
          <w:szCs w:val="22"/>
        </w:rPr>
      </w:pPr>
      <w:r>
        <w:rPr>
          <w:szCs w:val="22"/>
        </w:rPr>
        <w:t>Saturday</w:t>
      </w:r>
      <w:r w:rsidRPr="002A48D9">
        <w:rPr>
          <w:szCs w:val="22"/>
        </w:rPr>
        <w:tab/>
      </w:r>
      <w:r w:rsidRPr="002A48D9">
        <w:rPr>
          <w:szCs w:val="22"/>
        </w:rPr>
        <w:tab/>
        <w:t>0</w:t>
      </w:r>
      <w:r>
        <w:rPr>
          <w:szCs w:val="22"/>
        </w:rPr>
        <w:t>530</w:t>
      </w:r>
      <w:r w:rsidRPr="002A48D9">
        <w:rPr>
          <w:szCs w:val="22"/>
        </w:rPr>
        <w:t>-0</w:t>
      </w:r>
      <w:r>
        <w:rPr>
          <w:szCs w:val="22"/>
        </w:rPr>
        <w:t>630</w:t>
      </w:r>
      <w:r w:rsidRPr="002A48D9">
        <w:rPr>
          <w:szCs w:val="22"/>
        </w:rPr>
        <w:t xml:space="preserve"> </w:t>
      </w:r>
      <w:r w:rsidRPr="002A48D9">
        <w:rPr>
          <w:szCs w:val="22"/>
        </w:rPr>
        <w:tab/>
        <w:t xml:space="preserve">Exchange Arithmetic </w:t>
      </w:r>
      <w:r w:rsidRPr="002A48D9">
        <w:rPr>
          <w:szCs w:val="22"/>
        </w:rPr>
        <w:tab/>
      </w:r>
      <w:r w:rsidRPr="002A48D9">
        <w:rPr>
          <w:szCs w:val="22"/>
        </w:rPr>
        <w:tab/>
        <w:t xml:space="preserve"> </w:t>
      </w:r>
    </w:p>
    <w:p w:rsidR="009E073E" w:rsidRPr="002A48D9" w:rsidRDefault="009E073E" w:rsidP="009E073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03.11.2018</w:t>
      </w:r>
      <w:r w:rsidRPr="002A48D9"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>630</w:t>
      </w:r>
      <w:r w:rsidRPr="002A48D9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730</w:t>
      </w:r>
      <w:r w:rsidRPr="002A48D9">
        <w:rPr>
          <w:rFonts w:ascii="Arial" w:hAnsi="Arial" w:cs="Arial"/>
          <w:sz w:val="22"/>
          <w:szCs w:val="22"/>
        </w:rPr>
        <w:tab/>
        <w:t xml:space="preserve">Exchange Arithmetic </w:t>
      </w:r>
    </w:p>
    <w:p w:rsidR="009E073E" w:rsidRPr="00B61DF4" w:rsidRDefault="009E073E" w:rsidP="009E073E">
      <w:pPr>
        <w:pStyle w:val="BodyTextIndent"/>
        <w:tabs>
          <w:tab w:val="left" w:pos="360"/>
        </w:tabs>
        <w:ind w:left="360" w:right="-241"/>
        <w:rPr>
          <w:sz w:val="12"/>
          <w:szCs w:val="12"/>
        </w:rPr>
      </w:pPr>
    </w:p>
    <w:p w:rsidR="009E073E" w:rsidRPr="002A48D9" w:rsidRDefault="009E073E" w:rsidP="009E073E">
      <w:pPr>
        <w:pStyle w:val="BodyTextIndent"/>
        <w:tabs>
          <w:tab w:val="left" w:pos="360"/>
        </w:tabs>
        <w:ind w:left="360" w:right="-241"/>
        <w:rPr>
          <w:szCs w:val="22"/>
        </w:rPr>
      </w:pPr>
      <w:r>
        <w:rPr>
          <w:szCs w:val="22"/>
        </w:rPr>
        <w:t>Sunday</w:t>
      </w:r>
      <w:r w:rsidRPr="002A48D9">
        <w:rPr>
          <w:szCs w:val="22"/>
        </w:rPr>
        <w:tab/>
      </w:r>
      <w:r w:rsidRPr="002A48D9">
        <w:rPr>
          <w:szCs w:val="22"/>
        </w:rPr>
        <w:tab/>
        <w:t xml:space="preserve">0615-0715 </w:t>
      </w:r>
      <w:r w:rsidRPr="002A48D9">
        <w:rPr>
          <w:szCs w:val="22"/>
        </w:rPr>
        <w:tab/>
        <w:t xml:space="preserve">Exchange Arithmetic  </w:t>
      </w:r>
      <w:r w:rsidRPr="002A48D9">
        <w:rPr>
          <w:szCs w:val="22"/>
        </w:rPr>
        <w:tab/>
      </w:r>
      <w:r w:rsidRPr="002A48D9">
        <w:rPr>
          <w:szCs w:val="22"/>
        </w:rPr>
        <w:tab/>
        <w:t xml:space="preserve"> </w:t>
      </w:r>
    </w:p>
    <w:p w:rsidR="009E073E" w:rsidRPr="002A48D9" w:rsidRDefault="009E073E" w:rsidP="009E073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04.11.2018</w:t>
      </w:r>
      <w:r w:rsidRPr="002A48D9">
        <w:rPr>
          <w:rFonts w:ascii="Arial" w:hAnsi="Arial" w:cs="Arial"/>
          <w:sz w:val="22"/>
          <w:szCs w:val="22"/>
        </w:rPr>
        <w:tab/>
        <w:t>0715-0815</w:t>
      </w:r>
      <w:r w:rsidRPr="002A48D9">
        <w:rPr>
          <w:rFonts w:ascii="Arial" w:hAnsi="Arial" w:cs="Arial"/>
          <w:sz w:val="22"/>
          <w:szCs w:val="22"/>
        </w:rPr>
        <w:tab/>
        <w:t xml:space="preserve">Foreign Exchange Terms and issues      </w:t>
      </w:r>
    </w:p>
    <w:p w:rsidR="009E073E" w:rsidRPr="002A48D9" w:rsidRDefault="009E073E" w:rsidP="009E073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E073E" w:rsidRDefault="009E073E" w:rsidP="009E073E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9E073E" w:rsidRDefault="009E073E" w:rsidP="009E073E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9E073E" w:rsidRDefault="009E073E" w:rsidP="009E073E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9E073E" w:rsidRDefault="009E073E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sectPr w:rsidR="009E073E" w:rsidSect="0065765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93C1B"/>
    <w:rsid w:val="000C095F"/>
    <w:rsid w:val="000D3AA5"/>
    <w:rsid w:val="000E75EC"/>
    <w:rsid w:val="00163BDE"/>
    <w:rsid w:val="00167214"/>
    <w:rsid w:val="001E2C93"/>
    <w:rsid w:val="001F2867"/>
    <w:rsid w:val="00233153"/>
    <w:rsid w:val="00263B91"/>
    <w:rsid w:val="002A48D9"/>
    <w:rsid w:val="002B42AB"/>
    <w:rsid w:val="002B74E8"/>
    <w:rsid w:val="00304F37"/>
    <w:rsid w:val="0035117E"/>
    <w:rsid w:val="003A6A4F"/>
    <w:rsid w:val="0042456C"/>
    <w:rsid w:val="004A08A0"/>
    <w:rsid w:val="00567E53"/>
    <w:rsid w:val="0058496A"/>
    <w:rsid w:val="005A0D61"/>
    <w:rsid w:val="005A1503"/>
    <w:rsid w:val="00657652"/>
    <w:rsid w:val="006B4B7A"/>
    <w:rsid w:val="006C4644"/>
    <w:rsid w:val="00721E98"/>
    <w:rsid w:val="00757D20"/>
    <w:rsid w:val="00787155"/>
    <w:rsid w:val="0088650C"/>
    <w:rsid w:val="008D0B7E"/>
    <w:rsid w:val="0091521C"/>
    <w:rsid w:val="00930B29"/>
    <w:rsid w:val="009E073E"/>
    <w:rsid w:val="009F1A56"/>
    <w:rsid w:val="00A01245"/>
    <w:rsid w:val="00A14EF9"/>
    <w:rsid w:val="00A7053C"/>
    <w:rsid w:val="00A90949"/>
    <w:rsid w:val="00B5643D"/>
    <w:rsid w:val="00B61DF4"/>
    <w:rsid w:val="00B73C34"/>
    <w:rsid w:val="00B9107A"/>
    <w:rsid w:val="00BA5B36"/>
    <w:rsid w:val="00C72DB7"/>
    <w:rsid w:val="00C93C1B"/>
    <w:rsid w:val="00CE6AB7"/>
    <w:rsid w:val="00D61E66"/>
    <w:rsid w:val="00D64939"/>
    <w:rsid w:val="00D82B30"/>
    <w:rsid w:val="00DA705E"/>
    <w:rsid w:val="00E13CC3"/>
    <w:rsid w:val="00E434D0"/>
    <w:rsid w:val="00E51602"/>
    <w:rsid w:val="00E51FE7"/>
    <w:rsid w:val="00E95257"/>
    <w:rsid w:val="00EB48A1"/>
    <w:rsid w:val="00F35C6E"/>
    <w:rsid w:val="00F377C8"/>
    <w:rsid w:val="00F85C0E"/>
    <w:rsid w:val="00FA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1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EF9"/>
    <w:pPr>
      <w:keepNext/>
      <w:keepLines/>
      <w:spacing w:before="480"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EF9"/>
    <w:pPr>
      <w:keepNext/>
      <w:keepLines/>
      <w:spacing w:before="200" w:beforeAutospacing="1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4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14EF9"/>
    <w:pPr>
      <w:spacing w:before="0" w:after="0"/>
    </w:pPr>
  </w:style>
  <w:style w:type="paragraph" w:styleId="BodyTextIndent">
    <w:name w:val="Body Text Indent"/>
    <w:basedOn w:val="Normal"/>
    <w:link w:val="BodyTextIndentChar"/>
    <w:rsid w:val="00C93C1B"/>
    <w:pPr>
      <w:ind w:left="216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93C1B"/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208C-087D-4D77-837D-B2A1D5A6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2017-10-25T06:01:00Z</cp:lastPrinted>
  <dcterms:created xsi:type="dcterms:W3CDTF">2018-10-09T07:04:00Z</dcterms:created>
  <dcterms:modified xsi:type="dcterms:W3CDTF">2018-10-09T07:04:00Z</dcterms:modified>
</cp:coreProperties>
</file>